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textAlignment w:val="center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附件5</w:t>
      </w:r>
    </w:p>
    <w:p>
      <w:pPr>
        <w:spacing w:line="560" w:lineRule="exact"/>
        <w:textAlignment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  诺  书</w:t>
      </w:r>
      <w:bookmarkEnd w:id="0"/>
    </w:p>
    <w:p>
      <w:pPr>
        <w:spacing w:line="56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ind w:firstLine="640" w:firstLineChars="200"/>
        <w:textAlignment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本人及家庭成员因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</w:rPr>
        <w:t>（原因）造成现阶段生活较为困难，现申报困难职工家庭。本人承诺：提交的申报材料全部真实有效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 xml:space="preserve">不存在《江西工会困难职工认定和档案管理办法》第十条规定的不符合申报建档条件的情形。如发现与承诺不符的情况，经核查属实，将接受工会的处理决定。 </w:t>
      </w:r>
    </w:p>
    <w:p>
      <w:pPr>
        <w:spacing w:line="560" w:lineRule="exact"/>
        <w:ind w:firstLine="640" w:firstLineChars="200"/>
        <w:textAlignment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textAlignment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textAlignment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textAlignment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承诺人：</w:t>
      </w:r>
    </w:p>
    <w:p>
      <w:pPr>
        <w:spacing w:line="560" w:lineRule="exact"/>
        <w:jc w:val="center"/>
        <w:textAlignment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年   月   日</w:t>
      </w:r>
    </w:p>
    <w:p>
      <w:pPr>
        <w:spacing w:line="560" w:lineRule="exact"/>
        <w:jc w:val="left"/>
        <w:textAlignment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textAlignment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textAlignment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textAlignment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textAlignment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textAlignment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textAlignment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textAlignment w:val="center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F6383"/>
    <w:rsid w:val="7647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2021-01-20T09:28:52Z</dcterms:created>
  <dc:creator>Administrator</dc:creator>
  <cp:lastModifiedBy>Administrator</cp:lastModifiedBy>
  <dcterms:modified xsi:type="dcterms:W3CDTF">2021-01-20T09:29:45Z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